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5A3" w:rsidRPr="00CE77BB" w:rsidRDefault="00767A61" w:rsidP="00CE77BB">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（その１）</w:t>
      </w:r>
      <w:r w:rsidR="00CE77BB" w:rsidRPr="00CE77BB">
        <w:rPr>
          <w:rFonts w:ascii="ＭＳ ゴシック" w:eastAsia="ＭＳ ゴシック" w:hAnsi="ＭＳ ゴシック"/>
          <w:noProof/>
          <w:sz w:val="21"/>
          <w:szCs w:val="21"/>
        </w:rPr>
        <mc:AlternateContent>
          <mc:Choice Requires="wps">
            <w:drawing>
              <wp:anchor distT="0" distB="0" distL="114300" distR="114300" simplePos="0" relativeHeight="251693056" behindDoc="0" locked="0" layoutInCell="1" allowOverlap="1">
                <wp:simplePos x="0" y="0"/>
                <wp:positionH relativeFrom="column">
                  <wp:posOffset>5195570</wp:posOffset>
                </wp:positionH>
                <wp:positionV relativeFrom="paragraph">
                  <wp:posOffset>-14605</wp:posOffset>
                </wp:positionV>
                <wp:extent cx="647700" cy="7334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864401" w:rsidRPr="00CE77BB" w:rsidRDefault="00864401" w:rsidP="00CE77BB">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CE77BB">
                            <w:pPr>
                              <w:jc w:val="center"/>
                              <w:rPr>
                                <w:color w:val="000000" w:themeColor="text1"/>
                              </w:rPr>
                            </w:pPr>
                            <w:r>
                              <w:rPr>
                                <w:rFonts w:ascii="ＭＳ ゴシック" w:eastAsia="ＭＳ ゴシック" w:hAnsi="ＭＳ ゴシック" w:hint="eastAsia"/>
                                <w:color w:val="000000" w:themeColor="text1"/>
                                <w:sz w:val="20"/>
                                <w:szCs w:val="20"/>
                              </w:rPr>
                              <w:t>印紙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2" o:spid="_x0000_s1026" style="position:absolute;left:0;text-align:left;margin-left:409.1pt;margin-top:-1.15pt;width:51pt;height:57.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" filled="f" strokecolor="black [3213]" strokeweight=".5pt">
                <v:stroke dashstyle="dash"/>
                <v:textbox>
                  <w:txbxContent>
                    <w:p w:rsidR="00864401" w:rsidRPr="00CE77BB" w:rsidRDefault="00864401" w:rsidP="00CE77BB">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FB0820" w:rsidP="00CE77BB">
                      <w:pPr>
                        <w:jc w:val="center"/>
                        <w:rPr>
                          <w:color w:val="000000" w:themeColor="text1"/>
                        </w:rPr>
                      </w:pPr>
                      <w:r>
                        <w:rPr>
                          <w:rFonts w:ascii="ＭＳ ゴシック" w:eastAsia="ＭＳ ゴシック" w:hAnsi="ＭＳ ゴシック" w:hint="eastAsia"/>
                          <w:color w:val="000000" w:themeColor="text1"/>
                          <w:sz w:val="20"/>
                          <w:szCs w:val="20"/>
                        </w:rPr>
                        <w:t>印紙</w:t>
                      </w:r>
                    </w:p>
                  </w:txbxContent>
                </v:textbox>
              </v:rect>
            </w:pict>
          </mc:Fallback>
        </mc:AlternateContent>
      </w:r>
    </w:p>
    <w:p w:rsidR="007670A2" w:rsidRPr="00CE77BB" w:rsidRDefault="007670A2" w:rsidP="00CE77BB">
      <w:pPr>
        <w:pStyle w:val="10"/>
        <w:shd w:val="clear" w:color="auto" w:fill="auto"/>
        <w:autoSpaceDE w:val="0"/>
        <w:autoSpaceDN w:val="0"/>
        <w:spacing w:after="0"/>
        <w:jc w:val="both"/>
        <w:rPr>
          <w:rFonts w:ascii="ＭＳ ゴシック" w:eastAsia="ＭＳ ゴシック" w:hAnsi="ＭＳ ゴシック"/>
          <w:sz w:val="21"/>
          <w:szCs w:val="21"/>
        </w:rPr>
      </w:pPr>
    </w:p>
    <w:p w:rsidR="00EB35A3" w:rsidRPr="00CE77BB" w:rsidRDefault="00CE77BB" w:rsidP="00CE77BB">
      <w:pPr>
        <w:pStyle w:val="10"/>
        <w:shd w:val="clear" w:color="auto" w:fill="auto"/>
        <w:autoSpaceDE w:val="0"/>
        <w:autoSpaceDN w:val="0"/>
        <w:spacing w:after="0"/>
        <w:jc w:val="center"/>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選挙運動用自動車運送契約書</w:t>
      </w:r>
    </w:p>
    <w:p w:rsidR="00EB35A3" w:rsidRPr="00CE77BB" w:rsidRDefault="00EB35A3" w:rsidP="00DB60D3">
      <w:pPr>
        <w:pStyle w:val="10"/>
        <w:shd w:val="clear" w:color="auto" w:fill="auto"/>
        <w:autoSpaceDE w:val="0"/>
        <w:autoSpaceDN w:val="0"/>
        <w:spacing w:after="0"/>
        <w:jc w:val="both"/>
        <w:rPr>
          <w:rFonts w:ascii="ＭＳ ゴシック" w:eastAsia="ＭＳ ゴシック" w:hAnsi="ＭＳ ゴシック"/>
          <w:sz w:val="21"/>
          <w:szCs w:val="21"/>
        </w:rPr>
      </w:pPr>
    </w:p>
    <w:p w:rsidR="00EB35A3" w:rsidRPr="00CE77BB" w:rsidRDefault="00CE77BB" w:rsidP="0003576F">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Pr="00CE77BB">
        <w:rPr>
          <w:rFonts w:ascii="ＭＳ ゴシック" w:eastAsia="ＭＳ ゴシック" w:hAnsi="ＭＳ ゴシック" w:hint="eastAsia"/>
          <w:sz w:val="21"/>
          <w:szCs w:val="21"/>
        </w:rPr>
        <w:t>議会議員選挙候補者</w:t>
      </w:r>
      <w:r w:rsidRPr="0003576F">
        <w:rPr>
          <w:rFonts w:ascii="ＭＳ ゴシック" w:eastAsia="ＭＳ ゴシック" w:hAnsi="ＭＳ ゴシック" w:hint="eastAsia"/>
          <w:sz w:val="21"/>
          <w:szCs w:val="21"/>
          <w:u w:val="single"/>
        </w:rPr>
        <w:t xml:space="preserve">　　</w:t>
      </w:r>
      <w:r w:rsidR="008464C0">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8464C0">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（以下「甲」という。）と</w:t>
      </w:r>
      <w:r w:rsidR="00767A61" w:rsidRPr="00767A61">
        <w:rPr>
          <w:rFonts w:ascii="ＭＳ ゴシック" w:eastAsia="ＭＳ ゴシック" w:hAnsi="ＭＳ ゴシック" w:hint="eastAsia"/>
          <w:sz w:val="21"/>
          <w:szCs w:val="21"/>
        </w:rPr>
        <w:t>受注者</w:t>
      </w:r>
      <w:r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Pr="00CE77BB">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03576F">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CE77BB">
        <w:rPr>
          <w:rFonts w:ascii="ＭＳ ゴシック" w:eastAsia="ＭＳ ゴシック" w:hAnsi="ＭＳ ゴシック"/>
          <w:sz w:val="21"/>
          <w:szCs w:val="21"/>
        </w:rPr>
        <w:t>（以下「乙」という。）は</w:t>
      </w:r>
      <w:r>
        <w:rPr>
          <w:rFonts w:ascii="ＭＳ ゴシック" w:eastAsia="ＭＳ ゴシック" w:hAnsi="ＭＳ ゴシック" w:hint="eastAsia"/>
          <w:sz w:val="21"/>
          <w:szCs w:val="21"/>
        </w:rPr>
        <w:t>、</w:t>
      </w:r>
      <w:r w:rsidRPr="00CE77BB">
        <w:rPr>
          <w:rFonts w:ascii="ＭＳ ゴシック" w:eastAsia="ＭＳ ゴシック" w:hAnsi="ＭＳ ゴシック"/>
          <w:sz w:val="21"/>
          <w:szCs w:val="21"/>
        </w:rPr>
        <w:t>選挙運動のための自動車の運送について次のとおり契約を締結する。</w:t>
      </w:r>
    </w:p>
    <w:p w:rsidR="00CE688F" w:rsidRDefault="00CE688F" w:rsidP="00DB60D3">
      <w:pPr>
        <w:pStyle w:val="10"/>
        <w:shd w:val="clear" w:color="auto" w:fill="auto"/>
        <w:autoSpaceDE w:val="0"/>
        <w:autoSpaceDN w:val="0"/>
        <w:spacing w:after="0"/>
        <w:jc w:val="both"/>
        <w:rPr>
          <w:rFonts w:ascii="ＭＳ ゴシック" w:eastAsia="ＭＳ ゴシック" w:hAnsi="ＭＳ ゴシック"/>
          <w:sz w:val="21"/>
          <w:szCs w:val="21"/>
        </w:rPr>
      </w:pPr>
    </w:p>
    <w:p w:rsidR="00CE77BB" w:rsidRPr="00CE77BB" w:rsidRDefault="00CE77BB" w:rsidP="006664B0">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00B95D02" w:rsidRPr="00B95D02">
        <w:rPr>
          <w:rFonts w:ascii="ＭＳ ゴシック" w:eastAsia="ＭＳ ゴシック" w:hAnsi="ＭＳ ゴシック" w:hint="eastAsia"/>
          <w:kern w:val="0"/>
          <w:sz w:val="21"/>
          <w:szCs w:val="21"/>
        </w:rPr>
        <w:t>使</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用</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目</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的</w:t>
      </w:r>
      <w:r w:rsidR="00DB60D3">
        <w:rPr>
          <w:rFonts w:ascii="ＭＳ ゴシック" w:eastAsia="ＭＳ ゴシック" w:hAnsi="ＭＳ ゴシック" w:hint="eastAsia"/>
          <w:sz w:val="21"/>
          <w:szCs w:val="21"/>
        </w:rPr>
        <w:t xml:space="preserve">　　</w:t>
      </w:r>
      <w:r w:rsidR="00B95D02" w:rsidRPr="00B95D02">
        <w:rPr>
          <w:rFonts w:ascii="ＭＳ ゴシック" w:eastAsia="ＭＳ ゴシック" w:hAnsi="ＭＳ ゴシック" w:hint="eastAsia"/>
          <w:sz w:val="21"/>
          <w:szCs w:val="21"/>
          <w:u w:val="single"/>
        </w:rPr>
        <w:t>公職選挙法に規定する選挙運動用自動車として使用</w:t>
      </w:r>
      <w:r w:rsidR="00A13AE2" w:rsidRPr="00B95D02">
        <w:rPr>
          <w:rFonts w:ascii="ＭＳ ゴシック" w:eastAsia="ＭＳ ゴシック" w:hAnsi="ＭＳ ゴシック" w:hint="eastAsia"/>
          <w:sz w:val="21"/>
          <w:szCs w:val="21"/>
          <w:u w:val="single"/>
        </w:rPr>
        <w:t xml:space="preserve">　</w:t>
      </w:r>
      <w:r w:rsidR="00A13AE2">
        <w:rPr>
          <w:rFonts w:ascii="ＭＳ ゴシック" w:eastAsia="ＭＳ ゴシック" w:hAnsi="ＭＳ ゴシック" w:hint="eastAsia"/>
          <w:sz w:val="21"/>
          <w:szCs w:val="21"/>
          <w:u w:val="single"/>
        </w:rPr>
        <w:t xml:space="preserve">　　　　</w:t>
      </w:r>
    </w:p>
    <w:p w:rsidR="00470DDA" w:rsidRPr="00CE77BB" w:rsidRDefault="00470DDA" w:rsidP="00470DDA">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２　</w:t>
      </w:r>
      <w:r w:rsidRPr="00B95ADE">
        <w:rPr>
          <w:rFonts w:ascii="ＭＳ ゴシック" w:eastAsia="ＭＳ ゴシック" w:hAnsi="ＭＳ ゴシック" w:hint="eastAsia"/>
          <w:spacing w:val="21"/>
          <w:kern w:val="0"/>
          <w:sz w:val="21"/>
          <w:szCs w:val="21"/>
          <w:fitText w:val="1470" w:id="-1755052544"/>
        </w:rPr>
        <w:t>自</w:t>
      </w:r>
      <w:r w:rsidRPr="00B95ADE">
        <w:rPr>
          <w:rFonts w:ascii="ＭＳ ゴシック" w:eastAsia="ＭＳ ゴシック" w:hAnsi="ＭＳ ゴシック"/>
          <w:spacing w:val="21"/>
          <w:kern w:val="0"/>
          <w:sz w:val="21"/>
          <w:szCs w:val="21"/>
          <w:fitText w:val="1470" w:id="-1755052544"/>
        </w:rPr>
        <w:t>動車の種</w:t>
      </w:r>
      <w:r w:rsidRPr="00B95ADE">
        <w:rPr>
          <w:rFonts w:ascii="ＭＳ ゴシック" w:eastAsia="ＭＳ ゴシック" w:hAnsi="ＭＳ ゴシック"/>
          <w:kern w:val="0"/>
          <w:sz w:val="21"/>
          <w:szCs w:val="21"/>
          <w:fitText w:val="1470" w:id="-1755052544"/>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CE77BB" w:rsidRPr="00CE77BB" w:rsidRDefault="00470DDA" w:rsidP="006664B0">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CE77BB">
        <w:rPr>
          <w:rFonts w:ascii="ＭＳ ゴシック" w:eastAsia="ＭＳ ゴシック" w:hAnsi="ＭＳ ゴシック" w:hint="eastAsia"/>
          <w:sz w:val="21"/>
          <w:szCs w:val="21"/>
        </w:rPr>
        <w:t xml:space="preserve">　</w:t>
      </w:r>
      <w:r w:rsidR="00B95D02">
        <w:rPr>
          <w:rFonts w:ascii="ＭＳ ゴシック" w:eastAsia="ＭＳ ゴシック" w:hAnsi="ＭＳ ゴシック" w:hint="eastAsia"/>
          <w:sz w:val="21"/>
          <w:szCs w:val="21"/>
        </w:rPr>
        <w:t>自動車</w:t>
      </w:r>
      <w:r w:rsidR="00CE77BB" w:rsidRPr="00CE77BB">
        <w:rPr>
          <w:rFonts w:ascii="ＭＳ ゴシック" w:eastAsia="ＭＳ ゴシック" w:hAnsi="ＭＳ ゴシック" w:hint="eastAsia"/>
          <w:sz w:val="21"/>
          <w:szCs w:val="21"/>
        </w:rPr>
        <w:t>登録番号</w:t>
      </w:r>
      <w:r w:rsidR="00DB60D3">
        <w:rPr>
          <w:rFonts w:ascii="ＭＳ ゴシック" w:eastAsia="ＭＳ ゴシック" w:hAnsi="ＭＳ ゴシック" w:hint="eastAsia"/>
          <w:kern w:val="0"/>
          <w:sz w:val="21"/>
          <w:szCs w:val="21"/>
        </w:rPr>
        <w:t xml:space="preserve">　　</w:t>
      </w:r>
      <w:r w:rsidR="00A13AE2">
        <w:rPr>
          <w:rFonts w:ascii="ＭＳ ゴシック" w:eastAsia="ＭＳ ゴシック" w:hAnsi="ＭＳ ゴシック" w:hint="eastAsia"/>
          <w:kern w:val="0"/>
          <w:sz w:val="21"/>
          <w:szCs w:val="21"/>
          <w:u w:val="single"/>
        </w:rPr>
        <w:t xml:space="preserve">　</w:t>
      </w:r>
      <w:r w:rsidR="00625027">
        <w:rPr>
          <w:rFonts w:ascii="ＭＳ ゴシック" w:eastAsia="ＭＳ ゴシック" w:hAnsi="ＭＳ ゴシック" w:hint="eastAsia"/>
          <w:kern w:val="0"/>
          <w:sz w:val="21"/>
          <w:szCs w:val="21"/>
          <w:u w:val="single"/>
        </w:rPr>
        <w:t xml:space="preserve">　　　　　　　　　　　</w:t>
      </w:r>
      <w:r w:rsidR="00A13AE2">
        <w:rPr>
          <w:rFonts w:ascii="ＭＳ ゴシック" w:eastAsia="ＭＳ ゴシック" w:hAnsi="ＭＳ ゴシック" w:hint="eastAsia"/>
          <w:kern w:val="0"/>
          <w:sz w:val="21"/>
          <w:szCs w:val="21"/>
          <w:u w:val="single"/>
        </w:rPr>
        <w:t xml:space="preserve">　　　　　</w:t>
      </w:r>
      <w:r w:rsidR="00DB60D3" w:rsidRPr="00DB60D3">
        <w:rPr>
          <w:rFonts w:ascii="ＭＳ ゴシック" w:eastAsia="ＭＳ ゴシック" w:hAnsi="ＭＳ ゴシック" w:hint="eastAsia"/>
          <w:kern w:val="0"/>
          <w:sz w:val="21"/>
          <w:szCs w:val="21"/>
          <w:u w:val="single"/>
        </w:rPr>
        <w:t xml:space="preserve">　　</w:t>
      </w:r>
      <w:r w:rsidR="00A13AE2">
        <w:rPr>
          <w:rFonts w:ascii="ＭＳ ゴシック" w:eastAsia="ＭＳ ゴシック" w:hAnsi="ＭＳ ゴシック" w:hint="eastAsia"/>
          <w:kern w:val="0"/>
          <w:sz w:val="21"/>
          <w:szCs w:val="21"/>
          <w:u w:val="single"/>
        </w:rPr>
        <w:t xml:space="preserve">　　　　　　</w:t>
      </w:r>
      <w:r w:rsidR="00DB60D3" w:rsidRPr="00DB60D3">
        <w:rPr>
          <w:rFonts w:ascii="ＭＳ ゴシック" w:eastAsia="ＭＳ ゴシック" w:hAnsi="ＭＳ ゴシック" w:hint="eastAsia"/>
          <w:kern w:val="0"/>
          <w:sz w:val="21"/>
          <w:szCs w:val="21"/>
          <w:u w:val="single"/>
        </w:rPr>
        <w:t xml:space="preserve">　　　</w:t>
      </w:r>
    </w:p>
    <w:p w:rsidR="00463E1B" w:rsidRDefault="00470DDA" w:rsidP="006664B0">
      <w:pPr>
        <w:pStyle w:val="10"/>
        <w:autoSpaceDE w:val="0"/>
        <w:autoSpaceDN w:val="0"/>
        <w:spacing w:beforeLines="50" w:before="180" w:after="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CE77BB">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hint="eastAsia"/>
          <w:sz w:val="21"/>
          <w:szCs w:val="21"/>
        </w:rPr>
        <w:t>契</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約</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金</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額</w:t>
      </w:r>
      <w:r w:rsidR="00DB60D3">
        <w:rPr>
          <w:rFonts w:ascii="ＭＳ ゴシック" w:eastAsia="ＭＳ ゴシック" w:hAnsi="ＭＳ ゴシック" w:hint="eastAsia"/>
          <w:sz w:val="21"/>
          <w:szCs w:val="21"/>
        </w:rPr>
        <w:t xml:space="preserve">　　</w:t>
      </w:r>
      <w:r w:rsidR="00CE77BB" w:rsidRPr="00DB60D3">
        <w:rPr>
          <w:rFonts w:ascii="ＭＳ ゴシック" w:eastAsia="ＭＳ ゴシック" w:hAnsi="ＭＳ ゴシック" w:hint="eastAsia"/>
          <w:sz w:val="21"/>
          <w:szCs w:val="21"/>
          <w:u w:val="single"/>
        </w:rPr>
        <w:t xml:space="preserve">　　</w:t>
      </w:r>
      <w:r w:rsidR="006B1B18">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sz w:val="21"/>
          <w:szCs w:val="21"/>
          <w:u w:val="single"/>
        </w:rPr>
        <w:t>円</w:t>
      </w:r>
      <w:r w:rsidR="00463E1B">
        <w:rPr>
          <w:rFonts w:ascii="ＭＳ ゴシック" w:eastAsia="ＭＳ ゴシック" w:hAnsi="ＭＳ ゴシック" w:hint="eastAsia"/>
          <w:sz w:val="21"/>
          <w:szCs w:val="21"/>
          <w:u w:val="single"/>
        </w:rPr>
        <w:t xml:space="preserve">（消費税込み）　　　　　　　　</w:t>
      </w:r>
    </w:p>
    <w:p w:rsidR="00CE77BB" w:rsidRDefault="00463E1B" w:rsidP="002F0EBF">
      <w:pPr>
        <w:pStyle w:val="10"/>
        <w:autoSpaceDE w:val="0"/>
        <w:autoSpaceDN w:val="0"/>
        <w:spacing w:beforeLines="25" w:before="90" w:after="0"/>
        <w:ind w:firstLineChars="300" w:firstLine="630"/>
        <w:jc w:val="both"/>
        <w:rPr>
          <w:rFonts w:ascii="ＭＳ ゴシック" w:eastAsia="ＭＳ ゴシック" w:hAnsi="ＭＳ ゴシック"/>
          <w:sz w:val="21"/>
          <w:szCs w:val="21"/>
          <w:u w:val="single"/>
        </w:rPr>
      </w:pPr>
      <w:r w:rsidRPr="00463E1B">
        <w:rPr>
          <w:rFonts w:ascii="ＭＳ ゴシック" w:eastAsia="ＭＳ ゴシック" w:hAnsi="ＭＳ ゴシック" w:hint="eastAsia"/>
          <w:sz w:val="21"/>
          <w:szCs w:val="21"/>
        </w:rPr>
        <w:t xml:space="preserve">（ 内訳 ）　　　</w:t>
      </w:r>
      <w:r w:rsidR="00CE77BB" w:rsidRPr="00DB60D3">
        <w:rPr>
          <w:rFonts w:ascii="ＭＳ ゴシック" w:eastAsia="ＭＳ ゴシック" w:hAnsi="ＭＳ ゴシック"/>
          <w:sz w:val="21"/>
          <w:szCs w:val="21"/>
          <w:u w:val="single"/>
        </w:rPr>
        <w:t>１日当たり</w:t>
      </w:r>
      <w:r w:rsidR="00A13AE2">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（消費税込み</w:t>
      </w:r>
      <w:r w:rsidR="00CE77BB" w:rsidRPr="00DB60D3">
        <w:rPr>
          <w:rFonts w:ascii="ＭＳ ゴシック" w:eastAsia="ＭＳ ゴシック" w:hAnsi="ＭＳ ゴシック"/>
          <w:sz w:val="21"/>
          <w:szCs w:val="21"/>
          <w:u w:val="single"/>
        </w:rPr>
        <w:t>）</w:t>
      </w:r>
      <w:r>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日間　　</w:t>
      </w:r>
    </w:p>
    <w:p w:rsidR="00463E1B" w:rsidRDefault="00470DDA" w:rsidP="006664B0">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５</w:t>
      </w:r>
      <w:r w:rsidR="00CE77BB">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hint="eastAsia"/>
          <w:sz w:val="21"/>
          <w:szCs w:val="21"/>
        </w:rPr>
        <w:t>期</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間</w:t>
      </w:r>
      <w:r w:rsidR="00CE77BB">
        <w:rPr>
          <w:rFonts w:ascii="ＭＳ ゴシック" w:eastAsia="ＭＳ ゴシック" w:hAnsi="ＭＳ ゴシック" w:hint="eastAsia"/>
          <w:sz w:val="21"/>
          <w:szCs w:val="21"/>
        </w:rPr>
        <w:t xml:space="preserve">　　</w:t>
      </w:r>
      <w:r w:rsidR="00E738BE">
        <w:rPr>
          <w:rFonts w:ascii="ＭＳ ゴシック" w:eastAsia="ＭＳ ゴシック" w:hAnsi="ＭＳ ゴシック" w:hint="eastAsia"/>
          <w:sz w:val="21"/>
          <w:szCs w:val="21"/>
          <w:u w:val="single"/>
        </w:rPr>
        <w:t>令和</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年</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月</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日から</w:t>
      </w:r>
      <w:r w:rsidR="00E738BE">
        <w:rPr>
          <w:rFonts w:ascii="ＭＳ ゴシック" w:eastAsia="ＭＳ ゴシック" w:hAnsi="ＭＳ ゴシック" w:hint="eastAsia"/>
          <w:sz w:val="21"/>
          <w:szCs w:val="21"/>
          <w:u w:val="single"/>
        </w:rPr>
        <w:t>令和</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年</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月</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CE77BB">
        <w:rPr>
          <w:rFonts w:ascii="ＭＳ ゴシック" w:eastAsia="ＭＳ ゴシック" w:hAnsi="ＭＳ ゴシック" w:hint="eastAsia"/>
          <w:sz w:val="21"/>
          <w:szCs w:val="21"/>
        </w:rPr>
        <w:t xml:space="preserve">　</w:t>
      </w:r>
      <w:r w:rsidR="00CE77BB" w:rsidRPr="00B95ADE">
        <w:rPr>
          <w:rFonts w:ascii="ＭＳ ゴシック" w:eastAsia="ＭＳ ゴシック" w:hAnsi="ＭＳ ゴシック"/>
          <w:spacing w:val="21"/>
          <w:kern w:val="0"/>
          <w:sz w:val="21"/>
          <w:szCs w:val="21"/>
          <w:fitText w:val="1470" w:id="-1757656576"/>
        </w:rPr>
        <w:t>請求及び支</w:t>
      </w:r>
      <w:r w:rsidR="00CE77BB" w:rsidRPr="00B95ADE">
        <w:rPr>
          <w:rFonts w:ascii="ＭＳ ゴシック" w:eastAsia="ＭＳ ゴシック" w:hAnsi="ＭＳ ゴシック"/>
          <w:kern w:val="0"/>
          <w:sz w:val="21"/>
          <w:szCs w:val="21"/>
          <w:fitText w:val="1470" w:id="-1757656576"/>
        </w:rPr>
        <w:t>払</w:t>
      </w:r>
      <w:r w:rsidR="00CE77B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sidR="00D8135B">
        <w:rPr>
          <w:rFonts w:ascii="ＭＳ ゴシック" w:eastAsia="ＭＳ ゴシック" w:hAnsi="ＭＳ ゴシック" w:hint="eastAsia"/>
          <w:sz w:val="21"/>
          <w:szCs w:val="21"/>
        </w:rPr>
        <w:t>、桂川町</w:t>
      </w:r>
      <w:r w:rsidR="00D8135B"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B60D3" w:rsidRDefault="00D8135B" w:rsidP="00006FDE">
      <w:pPr>
        <w:pStyle w:val="10"/>
        <w:autoSpaceDE w:val="0"/>
        <w:autoSpaceDN w:val="0"/>
        <w:spacing w:after="0" w:line="300" w:lineRule="exact"/>
        <w:ind w:left="2098"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CE77BB" w:rsidRPr="00CE77B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r w:rsidR="00DB60D3">
        <w:rPr>
          <w:rFonts w:ascii="ＭＳ ゴシック" w:eastAsia="ＭＳ ゴシック" w:hAnsi="ＭＳ ゴシック" w:hint="eastAsia"/>
          <w:sz w:val="21"/>
          <w:szCs w:val="21"/>
        </w:rPr>
        <w:t xml:space="preserve">　</w:t>
      </w:r>
      <w:r w:rsidR="00CE77BB" w:rsidRPr="00B95D02">
        <w:rPr>
          <w:rFonts w:ascii="ＭＳ ゴシック" w:eastAsia="ＭＳ ゴシック" w:hAnsi="ＭＳ ゴシック"/>
          <w:kern w:val="0"/>
          <w:sz w:val="21"/>
          <w:szCs w:val="21"/>
        </w:rPr>
        <w:t>そ</w:t>
      </w:r>
      <w:r w:rsidR="00B95D02">
        <w:rPr>
          <w:rFonts w:ascii="ＭＳ ゴシック" w:eastAsia="ＭＳ ゴシック" w:hAnsi="ＭＳ ゴシック" w:hint="eastAsia"/>
          <w:kern w:val="0"/>
          <w:sz w:val="21"/>
          <w:szCs w:val="21"/>
        </w:rPr>
        <w:t xml:space="preserve">　　</w:t>
      </w:r>
      <w:r w:rsidR="00CE77BB" w:rsidRPr="00B95D02">
        <w:rPr>
          <w:rFonts w:ascii="ＭＳ ゴシック" w:eastAsia="ＭＳ ゴシック" w:hAnsi="ＭＳ ゴシック"/>
          <w:kern w:val="0"/>
          <w:sz w:val="21"/>
          <w:szCs w:val="21"/>
        </w:rPr>
        <w:t>の</w:t>
      </w:r>
      <w:r w:rsidR="00B95D02">
        <w:rPr>
          <w:rFonts w:ascii="ＭＳ ゴシック" w:eastAsia="ＭＳ ゴシック" w:hAnsi="ＭＳ ゴシック" w:hint="eastAsia"/>
          <w:kern w:val="0"/>
          <w:sz w:val="21"/>
          <w:szCs w:val="21"/>
        </w:rPr>
        <w:t xml:space="preserve">　　</w:t>
      </w:r>
      <w:r w:rsidR="00CE77BB" w:rsidRPr="00B95D02">
        <w:rPr>
          <w:rFonts w:ascii="ＭＳ ゴシック" w:eastAsia="ＭＳ ゴシック" w:hAnsi="ＭＳ ゴシック"/>
          <w:kern w:val="0"/>
          <w:sz w:val="21"/>
          <w:szCs w:val="21"/>
        </w:rPr>
        <w:t>他</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この契約に定めるもののほか必要な事項は</w:t>
      </w:r>
      <w:r w:rsidR="00DB60D3">
        <w:rPr>
          <w:rFonts w:ascii="ＭＳ ゴシック" w:eastAsia="ＭＳ ゴシック" w:hAnsi="ＭＳ ゴシック" w:hint="eastAsia"/>
          <w:sz w:val="21"/>
          <w:szCs w:val="21"/>
        </w:rPr>
        <w:t>、</w:t>
      </w:r>
      <w:r w:rsidR="00CE77BB" w:rsidRPr="00CE77BB">
        <w:rPr>
          <w:rFonts w:ascii="ＭＳ ゴシック" w:eastAsia="ＭＳ ゴシック" w:hAnsi="ＭＳ ゴシック"/>
          <w:sz w:val="21"/>
          <w:szCs w:val="21"/>
        </w:rPr>
        <w:t>甲乙協議して定めるものとする。</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CE77BB" w:rsidP="00006FDE">
      <w:pPr>
        <w:pStyle w:val="10"/>
        <w:autoSpaceDE w:val="0"/>
        <w:autoSpaceDN w:val="0"/>
        <w:spacing w:after="0" w:line="300" w:lineRule="exact"/>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E738BE" w:rsidP="00006FDE">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令和</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年</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月</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日</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CE77BB" w:rsidP="00A13AE2">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sidR="00DB60D3">
        <w:rPr>
          <w:rFonts w:ascii="ＭＳ ゴシック" w:eastAsia="ＭＳ ゴシック" w:hAnsi="ＭＳ ゴシック" w:hint="eastAsia"/>
          <w:sz w:val="21"/>
          <w:szCs w:val="21"/>
        </w:rPr>
        <w:t xml:space="preserve">　</w:t>
      </w:r>
      <w:r w:rsidR="00DB60D3">
        <w:rPr>
          <w:rFonts w:ascii="ＭＳ ゴシック" w:eastAsia="ＭＳ ゴシック" w:hAnsi="ＭＳ ゴシック"/>
          <w:sz w:val="21"/>
          <w:szCs w:val="21"/>
        </w:rPr>
        <w:t>桂川町</w:t>
      </w:r>
      <w:r w:rsidRPr="00CE77BB">
        <w:rPr>
          <w:rFonts w:ascii="ＭＳ ゴシック" w:eastAsia="ＭＳ ゴシック" w:hAnsi="ＭＳ ゴシック"/>
          <w:sz w:val="21"/>
          <w:szCs w:val="21"/>
        </w:rPr>
        <w:t>議会議員選挙候補者</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sidR="00A13AE2">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sidR="003F43FC">
        <w:rPr>
          <w:rFonts w:ascii="ＭＳ ゴシック" w:eastAsia="ＭＳ ゴシック" w:hAnsi="ＭＳ ゴシック" w:hint="eastAsia"/>
          <w:sz w:val="21"/>
          <w:szCs w:val="21"/>
        </w:rPr>
        <w:t xml:space="preserve">　　</w:t>
      </w:r>
      <w:r w:rsidR="00625027" w:rsidRPr="00625027">
        <w:rPr>
          <w:rFonts w:ascii="ＭＳ ゴシック" w:eastAsia="ＭＳ ゴシック" w:hAnsi="ＭＳ ゴシック" w:hint="eastAsia"/>
          <w:sz w:val="21"/>
          <w:szCs w:val="21"/>
        </w:rPr>
        <w:t xml:space="preserve">　　　　　　　　　　　　　　　　　　　</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sidR="00A13AE2">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sidR="00A13AE2">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r w:rsidR="003F43FC">
        <w:rPr>
          <w:rFonts w:ascii="ＭＳ ゴシック" w:eastAsia="ＭＳ ゴシック" w:hAnsi="ＭＳ ゴシック" w:hint="eastAsia"/>
          <w:sz w:val="21"/>
          <w:szCs w:val="21"/>
        </w:rPr>
        <w:t xml:space="preserve">　　　　　　印</w:t>
      </w:r>
    </w:p>
    <w:p w:rsidR="00CE77BB" w:rsidRPr="00CE77BB" w:rsidRDefault="00CE77BB" w:rsidP="004A6C22">
      <w:pPr>
        <w:pStyle w:val="10"/>
        <w:autoSpaceDE w:val="0"/>
        <w:autoSpaceDN w:val="0"/>
        <w:spacing w:after="0"/>
        <w:jc w:val="both"/>
        <w:rPr>
          <w:rFonts w:ascii="ＭＳ ゴシック" w:eastAsia="ＭＳ ゴシック" w:hAnsi="ＭＳ ゴシック"/>
          <w:sz w:val="21"/>
          <w:szCs w:val="21"/>
        </w:rPr>
      </w:pPr>
    </w:p>
    <w:p w:rsidR="00CE77BB" w:rsidRPr="00CE77BB" w:rsidRDefault="00CE77BB" w:rsidP="00A13AE2">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sidR="00DB60D3">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sidR="00463E1B">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sidR="003F43FC">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sidR="00463E1B">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sidR="003F43FC">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p>
    <w:p w:rsidR="00CE77BB" w:rsidRDefault="00CE77BB" w:rsidP="00A13AE2">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sidR="0058797A">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r w:rsidR="00463E1B">
        <w:rPr>
          <w:rFonts w:ascii="ＭＳ ゴシック" w:eastAsia="ＭＳ ゴシック" w:hAnsi="ＭＳ ゴシック" w:hint="eastAsia"/>
          <w:sz w:val="21"/>
          <w:szCs w:val="21"/>
        </w:rPr>
        <w:t xml:space="preserve">　　</w:t>
      </w:r>
      <w:r w:rsidR="003F43FC">
        <w:rPr>
          <w:rFonts w:ascii="ＭＳ ゴシック" w:eastAsia="ＭＳ ゴシック" w:hAnsi="ＭＳ ゴシック" w:hint="eastAsia"/>
          <w:sz w:val="21"/>
          <w:szCs w:val="21"/>
        </w:rPr>
        <w:t xml:space="preserve">　　　　　</w:t>
      </w:r>
      <w:r w:rsidR="00463E1B">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0" w:name="_GoBack"/>
      <w:bookmarkEnd w:id="0"/>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96D18"/>
    <w:rsid w:val="002A5751"/>
    <w:rsid w:val="002C5781"/>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25AE2"/>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B0820"/>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F4179D1"/>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9208B-BD79-4A10-B286-204CED7DC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TotalTime>
  <Pages>1</Pages>
  <Words>126</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2022-09-26T10:42:00Z</cp:lastPrinted>
  <dcterms:created xsi:type="dcterms:W3CDTF">2021-02-03T07:18:00Z</dcterms:created>
  <dcterms:modified xsi:type="dcterms:W3CDTF">2026-08-25T07:43:00Z</dcterms:modified>
</cp:coreProperties>
</file>